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D6" w:rsidRDefault="00790C1E">
      <w:pPr>
        <w:pStyle w:val="Heading1"/>
      </w:pPr>
      <w:bookmarkStart w:id="0" w:name="_GoBack"/>
      <w:bookmarkEnd w:id="0"/>
      <w:r>
        <w:t>Stuart – UK SC6+ Colony Counter</w:t>
      </w:r>
    </w:p>
    <w:p w:rsidR="006138D6" w:rsidRDefault="00790C1E">
      <w:pPr>
        <w:pStyle w:val="Heading2"/>
      </w:pPr>
      <w:r>
        <w:t>Product Description</w:t>
      </w:r>
    </w:p>
    <w:p w:rsidR="006138D6" w:rsidRDefault="00790C1E">
      <w:r>
        <w:t>The Stuart SC6+ Colony Counter is designed for fast, accurate, and reliable counting of bacterial and mould colonies. It is ideal for microbiology laboratories, quality control, food, pharmaceutical, and</w:t>
      </w:r>
      <w:r>
        <w:t xml:space="preserve"> research applications.</w:t>
      </w:r>
    </w:p>
    <w:p w:rsidR="006138D6" w:rsidRDefault="00790C1E">
      <w:pPr>
        <w:pStyle w:val="Heading2"/>
      </w:pPr>
      <w:r>
        <w:t>Key Features</w:t>
      </w:r>
    </w:p>
    <w:p w:rsidR="006138D6" w:rsidRDefault="00790C1E">
      <w:pPr>
        <w:pStyle w:val="ListBullet"/>
      </w:pPr>
      <w:r>
        <w:t xml:space="preserve">Touch Pressure Counting System: Counts are registered by touching the Petri dish with a felt-tip marker. Each count is displayed on the digital screen with audible confirmation (sound can be enabled or disabled). Touch </w:t>
      </w:r>
      <w:r>
        <w:t>sensitivity is adjustable to suit different users.</w:t>
      </w:r>
    </w:p>
    <w:p w:rsidR="006138D6" w:rsidRDefault="00790C1E">
      <w:pPr>
        <w:pStyle w:val="ListBullet"/>
      </w:pPr>
      <w:r>
        <w:t>Averaging Function: Calculates the average count over multiple plates. Results and statistical data (including standard deviation) can be exported to a printer or PC via the supplied USB cable.</w:t>
      </w:r>
    </w:p>
    <w:p w:rsidR="006138D6" w:rsidRDefault="00790C1E">
      <w:pPr>
        <w:pStyle w:val="ListBullet"/>
      </w:pPr>
      <w:r>
        <w:t>LED Sub-sta</w:t>
      </w:r>
      <w:r>
        <w:t>ge Illumination: Bright low-energy white LED illumination provides glare-free, clear viewing of colonies.</w:t>
      </w:r>
    </w:p>
    <w:p w:rsidR="006138D6" w:rsidRDefault="00790C1E">
      <w:pPr>
        <w:pStyle w:val="ListBullet"/>
      </w:pPr>
      <w:r>
        <w:t>Enhanced Viewing Background: Switchable black background improves visibility of translucent and difficult-to-see colonies.</w:t>
      </w:r>
    </w:p>
    <w:p w:rsidR="006138D6" w:rsidRDefault="00790C1E">
      <w:pPr>
        <w:pStyle w:val="ListBullet"/>
      </w:pPr>
      <w:r>
        <w:t>Accessories Included: Suppl</w:t>
      </w:r>
      <w:r>
        <w:t>ied with two Wolffhuegel graticules and dish centering adapters for 50 mm to 90 mm Petri dishes.</w:t>
      </w:r>
    </w:p>
    <w:p w:rsidR="006138D6" w:rsidRDefault="00790C1E">
      <w:pPr>
        <w:pStyle w:val="ListBullet"/>
      </w:pPr>
      <w:r>
        <w:t>Optional Accessories: Additional magnifiers and external printer available.</w:t>
      </w:r>
    </w:p>
    <w:p w:rsidR="006138D6" w:rsidRDefault="00790C1E">
      <w:pPr>
        <w:pStyle w:val="Heading2"/>
      </w:pPr>
      <w:r>
        <w:t>Technical Specifications</w:t>
      </w:r>
    </w:p>
    <w:p w:rsidR="006138D6" w:rsidRDefault="00790C1E">
      <w:r>
        <w:t>Lighting: White LED array</w:t>
      </w:r>
    </w:p>
    <w:p w:rsidR="006138D6" w:rsidRDefault="00790C1E">
      <w:r>
        <w:t>Display: 3-digit LED digital dis</w:t>
      </w:r>
      <w:r>
        <w:t>play</w:t>
      </w:r>
    </w:p>
    <w:p w:rsidR="006138D6" w:rsidRDefault="00790C1E">
      <w:r>
        <w:t>Counting Range: 0 – 999 colonies</w:t>
      </w:r>
    </w:p>
    <w:p w:rsidR="006138D6" w:rsidRDefault="00790C1E">
      <w:r>
        <w:t>Dimensions (W × D × H): 310 × 300 × 140 mm</w:t>
      </w:r>
    </w:p>
    <w:p w:rsidR="006138D6" w:rsidRDefault="00790C1E">
      <w:r>
        <w:t>Net Weight: 1.5 kg</w:t>
      </w:r>
    </w:p>
    <w:p w:rsidR="006138D6" w:rsidRDefault="00790C1E">
      <w:r>
        <w:t>Power Supply: 120–230 V, 50/60 Hz</w:t>
      </w:r>
    </w:p>
    <w:p w:rsidR="006138D6" w:rsidRDefault="00790C1E">
      <w:r>
        <w:t>Power Consumption: 70 W</w:t>
      </w:r>
    </w:p>
    <w:sectPr w:rsidR="006138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138D6"/>
    <w:rsid w:val="00790C1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FAAC9CA-CB79-4336-91AC-C88528B2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3F360-856D-4381-A5F7-94D99393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MISRIA Company</cp:lastModifiedBy>
  <cp:revision>2</cp:revision>
  <dcterms:created xsi:type="dcterms:W3CDTF">2026-01-25T13:09:00Z</dcterms:created>
  <dcterms:modified xsi:type="dcterms:W3CDTF">2026-01-25T13:09:00Z</dcterms:modified>
  <cp:category/>
</cp:coreProperties>
</file>